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D85A7" w14:textId="2C14FAF4" w:rsidR="00DE3DF6" w:rsidRPr="00D17AB7" w:rsidRDefault="00B51019" w:rsidP="00DE3DF6">
      <w:pPr>
        <w:spacing w:after="0" w:line="240" w:lineRule="auto"/>
        <w:jc w:val="center"/>
        <w:rPr>
          <w:rFonts w:ascii="Bookman Old Style" w:hAnsi="Bookman Old Style" w:cs="Arial"/>
          <w:b/>
          <w:sz w:val="22"/>
          <w:szCs w:val="22"/>
          <w:lang w:val="pt-BR"/>
        </w:rPr>
      </w:pPr>
      <w:r w:rsidRPr="00D17AB7">
        <w:rPr>
          <w:rFonts w:ascii="Bookman Old Style" w:hAnsi="Bookman Old Style" w:cs="Arial"/>
          <w:b/>
          <w:sz w:val="22"/>
          <w:szCs w:val="22"/>
          <w:lang w:val="pt-BR"/>
        </w:rPr>
        <w:t>ANEXO IX</w:t>
      </w:r>
    </w:p>
    <w:p w14:paraId="780D47FB" w14:textId="77777777" w:rsidR="00DE3DF6" w:rsidRPr="00DE3DF6" w:rsidRDefault="00DE3DF6" w:rsidP="00DE3DF6">
      <w:pPr>
        <w:spacing w:after="0" w:line="240" w:lineRule="auto"/>
        <w:jc w:val="both"/>
        <w:rPr>
          <w:rFonts w:ascii="Bookman Old Style" w:hAnsi="Bookman Old Style" w:cs="Arial"/>
          <w:b/>
          <w:sz w:val="22"/>
          <w:szCs w:val="22"/>
          <w:u w:val="single"/>
          <w:lang w:val="pt-BR"/>
        </w:rPr>
      </w:pPr>
    </w:p>
    <w:p w14:paraId="308F731A" w14:textId="77777777" w:rsidR="00DE3DF6" w:rsidRPr="00DE3DF6" w:rsidRDefault="00DE3DF6" w:rsidP="00F21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spacing w:after="0" w:line="240" w:lineRule="auto"/>
        <w:jc w:val="center"/>
        <w:rPr>
          <w:rFonts w:ascii="Bookman Old Style" w:eastAsia="Calibri" w:hAnsi="Bookman Old Style" w:cs="Arial"/>
          <w:b/>
          <w:sz w:val="22"/>
          <w:szCs w:val="22"/>
          <w:lang w:val="pt-BR"/>
        </w:rPr>
      </w:pPr>
      <w:r w:rsidRPr="00DE3DF6">
        <w:rPr>
          <w:rFonts w:ascii="Bookman Old Style" w:eastAsia="Calibri" w:hAnsi="Bookman Old Style" w:cs="Arial"/>
          <w:b/>
          <w:sz w:val="22"/>
          <w:szCs w:val="22"/>
          <w:lang w:val="pt-BR"/>
        </w:rPr>
        <w:t>MODELO DE PROPOSTA DE PREÇOS</w:t>
      </w:r>
    </w:p>
    <w:p w14:paraId="0A3F7D4C" w14:textId="77777777" w:rsidR="00DE3DF6" w:rsidRDefault="00DE3DF6" w:rsidP="00DE3DF6">
      <w:pPr>
        <w:spacing w:after="0" w:line="240" w:lineRule="auto"/>
        <w:jc w:val="both"/>
        <w:rPr>
          <w:rFonts w:ascii="Bookman Old Style" w:eastAsia="Calibri" w:hAnsi="Bookman Old Style" w:cs="Arial"/>
          <w:b/>
          <w:sz w:val="22"/>
          <w:szCs w:val="22"/>
          <w:lang w:val="pt-BR"/>
        </w:rPr>
      </w:pPr>
    </w:p>
    <w:p w14:paraId="1DC2BDEB" w14:textId="77777777" w:rsidR="00DE3DF6" w:rsidRPr="00DE3DF6" w:rsidRDefault="00DE3DF6" w:rsidP="00DE3DF6">
      <w:pPr>
        <w:spacing w:after="0" w:line="240" w:lineRule="auto"/>
        <w:jc w:val="both"/>
        <w:rPr>
          <w:rFonts w:ascii="Bookman Old Style" w:eastAsia="Calibri" w:hAnsi="Bookman Old Style" w:cs="Arial"/>
          <w:b/>
          <w:sz w:val="22"/>
          <w:szCs w:val="22"/>
          <w:lang w:val="pt-BR"/>
        </w:rPr>
      </w:pPr>
    </w:p>
    <w:p w14:paraId="40B67FB6" w14:textId="6BB9FDD1" w:rsidR="00DE3DF6" w:rsidRPr="00DE3DF6" w:rsidRDefault="00665930" w:rsidP="00DE3DF6">
      <w:pPr>
        <w:spacing w:after="0" w:line="240" w:lineRule="auto"/>
        <w:jc w:val="both"/>
        <w:rPr>
          <w:rFonts w:ascii="Bookman Old Style" w:hAnsi="Bookman Old Style" w:cs="Arial"/>
          <w:b/>
          <w:sz w:val="22"/>
          <w:szCs w:val="22"/>
          <w:lang w:val="pt-BR"/>
        </w:rPr>
      </w:pPr>
      <w:r>
        <w:rPr>
          <w:rFonts w:ascii="Bookman Old Style" w:hAnsi="Bookman Old Style" w:cs="Arial"/>
          <w:b/>
          <w:sz w:val="22"/>
          <w:szCs w:val="22"/>
          <w:lang w:val="pt-BR"/>
        </w:rPr>
        <w:t>PREGÃO</w:t>
      </w:r>
      <w:r w:rsidR="00DE3DF6" w:rsidRPr="00DE3DF6">
        <w:rPr>
          <w:rFonts w:ascii="Bookman Old Style" w:hAnsi="Bookman Old Style" w:cs="Arial"/>
          <w:b/>
          <w:sz w:val="22"/>
          <w:szCs w:val="22"/>
          <w:lang w:val="pt-BR"/>
        </w:rPr>
        <w:t xml:space="preserve"> ELETRÔNIC</w:t>
      </w:r>
      <w:r>
        <w:rPr>
          <w:rFonts w:ascii="Bookman Old Style" w:hAnsi="Bookman Old Style" w:cs="Arial"/>
          <w:b/>
          <w:sz w:val="22"/>
          <w:szCs w:val="22"/>
          <w:lang w:val="pt-BR"/>
        </w:rPr>
        <w:t>O</w:t>
      </w:r>
      <w:r w:rsidR="00DE3DF6" w:rsidRPr="00DE3DF6">
        <w:rPr>
          <w:rFonts w:ascii="Bookman Old Style" w:hAnsi="Bookman Old Style" w:cs="Arial"/>
          <w:b/>
          <w:sz w:val="22"/>
          <w:szCs w:val="22"/>
          <w:lang w:val="pt-BR"/>
        </w:rPr>
        <w:t xml:space="preserve"> Nº </w:t>
      </w:r>
      <w:r>
        <w:rPr>
          <w:rFonts w:ascii="Bookman Old Style" w:hAnsi="Bookman Old Style" w:cs="Arial"/>
          <w:b/>
          <w:sz w:val="22"/>
          <w:szCs w:val="22"/>
          <w:lang w:val="pt-BR"/>
        </w:rPr>
        <w:t>27</w:t>
      </w:r>
      <w:r w:rsidR="00DE3DF6" w:rsidRPr="00DE3DF6">
        <w:rPr>
          <w:rFonts w:ascii="Bookman Old Style" w:hAnsi="Bookman Old Style" w:cs="Arial"/>
          <w:b/>
          <w:sz w:val="22"/>
          <w:szCs w:val="22"/>
          <w:lang w:val="pt-BR"/>
        </w:rPr>
        <w:t>/2025</w:t>
      </w:r>
    </w:p>
    <w:p w14:paraId="344E3E50" w14:textId="3C1C1D2B" w:rsidR="00DE3DF6" w:rsidRDefault="00DE3DF6" w:rsidP="00DE3DF6">
      <w:pPr>
        <w:spacing w:after="0" w:line="240" w:lineRule="auto"/>
        <w:jc w:val="both"/>
        <w:rPr>
          <w:rFonts w:ascii="Bookman Old Style" w:hAnsi="Bookman Old Style" w:cs="Arial"/>
          <w:b/>
          <w:sz w:val="22"/>
          <w:szCs w:val="22"/>
          <w:lang w:val="pt-BR"/>
        </w:rPr>
      </w:pPr>
      <w:r w:rsidRPr="00DE3DF6">
        <w:rPr>
          <w:rFonts w:ascii="Bookman Old Style" w:hAnsi="Bookman Old Style" w:cs="Arial"/>
          <w:b/>
          <w:sz w:val="22"/>
          <w:szCs w:val="22"/>
          <w:lang w:val="pt-BR"/>
        </w:rPr>
        <w:t xml:space="preserve">PROCESSO Nº </w:t>
      </w:r>
      <w:r w:rsidR="00665930">
        <w:rPr>
          <w:rFonts w:ascii="Bookman Old Style" w:hAnsi="Bookman Old Style" w:cs="Arial"/>
          <w:b/>
          <w:sz w:val="22"/>
          <w:szCs w:val="22"/>
          <w:lang w:val="pt-BR"/>
        </w:rPr>
        <w:t>54</w:t>
      </w:r>
      <w:r w:rsidRPr="00DE3DF6">
        <w:rPr>
          <w:rFonts w:ascii="Bookman Old Style" w:hAnsi="Bookman Old Style" w:cs="Arial"/>
          <w:b/>
          <w:sz w:val="22"/>
          <w:szCs w:val="22"/>
          <w:lang w:val="pt-BR"/>
        </w:rPr>
        <w:t>/2025</w:t>
      </w:r>
    </w:p>
    <w:p w14:paraId="400B5D05" w14:textId="77777777" w:rsidR="00DE3DF6" w:rsidRPr="00DE3DF6" w:rsidRDefault="00DE3DF6" w:rsidP="00DE3DF6">
      <w:pPr>
        <w:spacing w:after="0" w:line="240" w:lineRule="auto"/>
        <w:jc w:val="both"/>
        <w:rPr>
          <w:rFonts w:ascii="Bookman Old Style" w:hAnsi="Bookman Old Style" w:cs="Arial"/>
          <w:b/>
          <w:sz w:val="22"/>
          <w:szCs w:val="22"/>
          <w:lang w:val="pt-B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  <w:gridCol w:w="5296"/>
      </w:tblGrid>
      <w:tr w:rsidR="00DE3DF6" w:rsidRPr="00DE3DF6" w14:paraId="37735B04" w14:textId="77777777" w:rsidTr="003B1580">
        <w:trPr>
          <w:cantSplit/>
          <w:trHeight w:val="296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AB2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RAZÃO SOCIAL:</w:t>
            </w:r>
          </w:p>
        </w:tc>
      </w:tr>
      <w:tr w:rsidR="00DE3DF6" w:rsidRPr="00DE3DF6" w14:paraId="075562D8" w14:textId="77777777" w:rsidTr="003B1580">
        <w:trPr>
          <w:cantSplit/>
          <w:trHeight w:val="216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85D0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CNPJ:</w:t>
            </w:r>
          </w:p>
        </w:tc>
      </w:tr>
      <w:tr w:rsidR="00DE3DF6" w:rsidRPr="00DE3DF6" w14:paraId="14211899" w14:textId="77777777" w:rsidTr="003B1580">
        <w:trPr>
          <w:cantSplit/>
          <w:trHeight w:val="13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A99E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INSCRIÇÃO ESTADUAL:</w:t>
            </w:r>
          </w:p>
        </w:tc>
      </w:tr>
      <w:tr w:rsidR="00DE3DF6" w:rsidRPr="00DE3DF6" w14:paraId="6771D0E9" w14:textId="77777777" w:rsidTr="003B1580">
        <w:trPr>
          <w:cantSplit/>
          <w:trHeight w:val="1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6558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ENDEREÇO:</w:t>
            </w:r>
          </w:p>
        </w:tc>
      </w:tr>
      <w:tr w:rsidR="00DE3DF6" w:rsidRPr="00DE3DF6" w14:paraId="2EE50576" w14:textId="77777777" w:rsidTr="003B1580">
        <w:trPr>
          <w:cantSplit/>
          <w:trHeight w:val="96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62B9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BAIRRO: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1227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CIDADE:</w:t>
            </w:r>
          </w:p>
        </w:tc>
      </w:tr>
      <w:tr w:rsidR="00DE3DF6" w:rsidRPr="00DE3DF6" w14:paraId="042AE407" w14:textId="77777777" w:rsidTr="003B1580">
        <w:trPr>
          <w:cantSplit/>
          <w:trHeight w:val="9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488D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CEP: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040B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E-MAIL:</w:t>
            </w:r>
          </w:p>
        </w:tc>
      </w:tr>
      <w:tr w:rsidR="00DE3DF6" w:rsidRPr="00DE3DF6" w14:paraId="0833B6F9" w14:textId="77777777" w:rsidTr="003B1580">
        <w:trPr>
          <w:cantSplit/>
          <w:trHeight w:val="7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A5B3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TELEFONE:</w:t>
            </w:r>
          </w:p>
        </w:tc>
      </w:tr>
      <w:tr w:rsidR="00DE3DF6" w:rsidRPr="00DE3DF6" w14:paraId="4EB4B74B" w14:textId="77777777" w:rsidTr="003B1580">
        <w:trPr>
          <w:cantSplit/>
          <w:trHeight w:val="6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425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DADOS BANCÁRIOS</w:t>
            </w:r>
          </w:p>
        </w:tc>
      </w:tr>
      <w:tr w:rsidR="00DE3DF6" w:rsidRPr="00DE3DF6" w14:paraId="530B5FEC" w14:textId="77777777" w:rsidTr="003B1580">
        <w:trPr>
          <w:cantSplit/>
          <w:trHeight w:val="6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88A6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BANCO: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F7F6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Nº DA AGÊNCIA:</w:t>
            </w:r>
          </w:p>
        </w:tc>
      </w:tr>
      <w:tr w:rsidR="00DE3DF6" w:rsidRPr="00DE3DF6" w14:paraId="20906C2B" w14:textId="77777777" w:rsidTr="003B1580">
        <w:trPr>
          <w:cantSplit/>
          <w:trHeight w:val="13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CC7A" w14:textId="77777777" w:rsidR="00DE3DF6" w:rsidRPr="00DE3DF6" w:rsidRDefault="00DE3DF6" w:rsidP="00DE3DF6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  <w:t>CONTA BANCÁRIA:</w:t>
            </w:r>
          </w:p>
        </w:tc>
      </w:tr>
    </w:tbl>
    <w:p w14:paraId="5F926D3C" w14:textId="77777777" w:rsidR="00DE3DF6" w:rsidRPr="00DE3DF6" w:rsidRDefault="00DE3DF6" w:rsidP="00DE3DF6">
      <w:pPr>
        <w:pStyle w:val="padrao"/>
        <w:autoSpaceDE w:val="0"/>
        <w:spacing w:before="0" w:beforeAutospacing="0" w:after="0" w:afterAutospacing="0" w:line="240" w:lineRule="auto"/>
        <w:ind w:right="-142" w:firstLine="1134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tbl>
      <w:tblPr>
        <w:tblStyle w:val="Tabelacomgrade"/>
        <w:tblW w:w="9356" w:type="dxa"/>
        <w:tblInd w:w="-5" w:type="dxa"/>
        <w:tblLook w:val="04A0" w:firstRow="1" w:lastRow="0" w:firstColumn="1" w:lastColumn="0" w:noHBand="0" w:noVBand="1"/>
      </w:tblPr>
      <w:tblGrid>
        <w:gridCol w:w="731"/>
        <w:gridCol w:w="2860"/>
        <w:gridCol w:w="1254"/>
        <w:gridCol w:w="1258"/>
        <w:gridCol w:w="1239"/>
        <w:gridCol w:w="1047"/>
        <w:gridCol w:w="967"/>
      </w:tblGrid>
      <w:tr w:rsidR="00DE3DF6" w:rsidRPr="00DE3DF6" w14:paraId="3E843844" w14:textId="77777777" w:rsidTr="003B1580">
        <w:trPr>
          <w:trHeight w:val="737"/>
        </w:trPr>
        <w:tc>
          <w:tcPr>
            <w:tcW w:w="709" w:type="dxa"/>
            <w:noWrap/>
            <w:hideMark/>
          </w:tcPr>
          <w:p w14:paraId="0F7578CE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  <w:t>Cód.</w:t>
            </w:r>
          </w:p>
        </w:tc>
        <w:tc>
          <w:tcPr>
            <w:tcW w:w="2860" w:type="dxa"/>
            <w:noWrap/>
            <w:hideMark/>
          </w:tcPr>
          <w:p w14:paraId="28A840CB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  <w:t>Descrição</w:t>
            </w:r>
          </w:p>
        </w:tc>
        <w:tc>
          <w:tcPr>
            <w:tcW w:w="1263" w:type="dxa"/>
          </w:tcPr>
          <w:p w14:paraId="59CA69EF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  <w:t>Unid.</w:t>
            </w:r>
          </w:p>
        </w:tc>
        <w:tc>
          <w:tcPr>
            <w:tcW w:w="1264" w:type="dxa"/>
          </w:tcPr>
          <w:p w14:paraId="454EECE3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  <w:t>Quant.</w:t>
            </w:r>
          </w:p>
        </w:tc>
        <w:tc>
          <w:tcPr>
            <w:tcW w:w="1239" w:type="dxa"/>
            <w:noWrap/>
            <w:hideMark/>
          </w:tcPr>
          <w:p w14:paraId="7FE28BFD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  <w:t>Preço Unit.</w:t>
            </w:r>
          </w:p>
        </w:tc>
        <w:tc>
          <w:tcPr>
            <w:tcW w:w="1051" w:type="dxa"/>
          </w:tcPr>
          <w:p w14:paraId="31216CB6" w14:textId="77777777" w:rsidR="00DE3DF6" w:rsidRPr="00DE3DF6" w:rsidRDefault="00DE3DF6" w:rsidP="00DE3DF6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  <w:t>Preço Unit. com BDI</w:t>
            </w:r>
          </w:p>
        </w:tc>
        <w:tc>
          <w:tcPr>
            <w:tcW w:w="970" w:type="dxa"/>
          </w:tcPr>
          <w:p w14:paraId="6A544912" w14:textId="77777777" w:rsidR="00DE3DF6" w:rsidRPr="00DE3DF6" w:rsidRDefault="00DE3DF6" w:rsidP="00DE3DF6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  <w:t>Total</w:t>
            </w:r>
          </w:p>
        </w:tc>
      </w:tr>
      <w:tr w:rsidR="00DE3DF6" w:rsidRPr="00DE3DF6" w14:paraId="5BD26B93" w14:textId="77777777" w:rsidTr="003B1580">
        <w:trPr>
          <w:trHeight w:val="499"/>
        </w:trPr>
        <w:tc>
          <w:tcPr>
            <w:tcW w:w="709" w:type="dxa"/>
            <w:noWrap/>
          </w:tcPr>
          <w:p w14:paraId="716F64CA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2860" w:type="dxa"/>
            <w:noWrap/>
          </w:tcPr>
          <w:p w14:paraId="597A7C49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263" w:type="dxa"/>
          </w:tcPr>
          <w:p w14:paraId="4AFEF3BB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264" w:type="dxa"/>
          </w:tcPr>
          <w:p w14:paraId="31D92666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239" w:type="dxa"/>
            <w:noWrap/>
          </w:tcPr>
          <w:p w14:paraId="72A2EC3F" w14:textId="77777777" w:rsidR="00DE3DF6" w:rsidRPr="00DE3DF6" w:rsidRDefault="00DE3DF6" w:rsidP="00DE3DF6">
            <w:pPr>
              <w:ind w:left="142"/>
              <w:jc w:val="both"/>
              <w:rPr>
                <w:rFonts w:ascii="Bookman Old Style" w:hAnsi="Bookman Old Style" w:cs="Arial"/>
                <w:color w:val="000000"/>
                <w:sz w:val="22"/>
                <w:szCs w:val="22"/>
                <w:shd w:val="clear" w:color="auto" w:fill="FFFFFF"/>
                <w:lang w:val="pt-BR"/>
              </w:rPr>
            </w:pPr>
          </w:p>
        </w:tc>
        <w:tc>
          <w:tcPr>
            <w:tcW w:w="1051" w:type="dxa"/>
          </w:tcPr>
          <w:p w14:paraId="6F4E1AE1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</w:p>
        </w:tc>
        <w:tc>
          <w:tcPr>
            <w:tcW w:w="970" w:type="dxa"/>
          </w:tcPr>
          <w:p w14:paraId="226A1C75" w14:textId="77777777" w:rsidR="00DE3DF6" w:rsidRPr="00DE3DF6" w:rsidRDefault="00DE3DF6" w:rsidP="00DE3DF6">
            <w:pPr>
              <w:jc w:val="both"/>
              <w:rPr>
                <w:rFonts w:ascii="Bookman Old Style" w:hAnsi="Bookman Old Style" w:cs="Arial"/>
                <w:b/>
                <w:sz w:val="22"/>
                <w:szCs w:val="22"/>
                <w:lang w:val="pt-BR"/>
              </w:rPr>
            </w:pPr>
          </w:p>
        </w:tc>
      </w:tr>
      <w:tr w:rsidR="00DE3DF6" w:rsidRPr="00DE3DF6" w14:paraId="18B5653D" w14:textId="77777777" w:rsidTr="003B1580">
        <w:tc>
          <w:tcPr>
            <w:tcW w:w="9356" w:type="dxa"/>
            <w:gridSpan w:val="7"/>
          </w:tcPr>
          <w:p w14:paraId="3275D3A6" w14:textId="77777777" w:rsidR="00DE3DF6" w:rsidRPr="00DE3DF6" w:rsidRDefault="00DE3DF6" w:rsidP="00DE3DF6">
            <w:pPr>
              <w:ind w:right="23"/>
              <w:jc w:val="both"/>
              <w:rPr>
                <w:rFonts w:ascii="Bookman Old Style" w:hAnsi="Bookman Old Style" w:cs="Arial"/>
                <w:sz w:val="22"/>
                <w:szCs w:val="22"/>
                <w:lang w:val="pt-BR"/>
              </w:rPr>
            </w:pPr>
            <w:r w:rsidRPr="00DE3DF6">
              <w:rPr>
                <w:rFonts w:ascii="Bookman Old Style" w:hAnsi="Bookman Old Style" w:cs="Arial"/>
                <w:sz w:val="22"/>
                <w:szCs w:val="22"/>
                <w:lang w:val="pt-BR"/>
              </w:rPr>
              <w:t>Valor por extenso:</w:t>
            </w:r>
          </w:p>
          <w:p w14:paraId="6D455AB3" w14:textId="77777777" w:rsidR="00DE3DF6" w:rsidRPr="00DE3DF6" w:rsidRDefault="00DE3DF6" w:rsidP="00DE3DF6">
            <w:pPr>
              <w:ind w:right="23"/>
              <w:jc w:val="both"/>
              <w:rPr>
                <w:rFonts w:ascii="Bookman Old Style" w:hAnsi="Bookman Old Style" w:cs="Arial"/>
                <w:sz w:val="22"/>
                <w:szCs w:val="22"/>
                <w:lang w:val="pt-BR"/>
              </w:rPr>
            </w:pPr>
          </w:p>
        </w:tc>
      </w:tr>
    </w:tbl>
    <w:p w14:paraId="0090192B" w14:textId="77777777" w:rsidR="00DE3DF6" w:rsidRDefault="00DE3DF6" w:rsidP="00DE3DF6">
      <w:pPr>
        <w:pStyle w:val="padrao"/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42D3C5FD" w14:textId="77777777" w:rsidR="00DE3DF6" w:rsidRDefault="00DE3DF6" w:rsidP="00DE3DF6">
      <w:pPr>
        <w:pStyle w:val="padrao"/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5E4917E2" w14:textId="3322383A" w:rsidR="00DE3DF6" w:rsidRPr="00DE3DF6" w:rsidRDefault="00DE3DF6" w:rsidP="00DE3DF6">
      <w:pPr>
        <w:pStyle w:val="padrao"/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  <w:r w:rsidRPr="00DE3DF6">
        <w:rPr>
          <w:rFonts w:ascii="Bookman Old Style" w:hAnsi="Bookman Old Style" w:cs="Arial"/>
          <w:sz w:val="22"/>
          <w:szCs w:val="22"/>
          <w:lang w:val="pt-BR"/>
        </w:rPr>
        <w:t>A empresa ________________declara que:</w:t>
      </w:r>
    </w:p>
    <w:p w14:paraId="3526272D" w14:textId="77777777" w:rsidR="00DE3DF6" w:rsidRPr="00DE3DF6" w:rsidRDefault="00DE3DF6" w:rsidP="00DE3DF6">
      <w:pPr>
        <w:pStyle w:val="padrao"/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13B9AD50" w14:textId="65317F5D" w:rsidR="00DE3DF6" w:rsidRPr="00DE3DF6" w:rsidRDefault="00DE3DF6" w:rsidP="00DE3DF6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  <w:r w:rsidRPr="00DE3DF6">
        <w:rPr>
          <w:rFonts w:ascii="Bookman Old Style" w:hAnsi="Bookman Old Style" w:cs="Arial"/>
          <w:sz w:val="22"/>
          <w:szCs w:val="22"/>
          <w:lang w:val="pt-BR"/>
        </w:rPr>
        <w:t xml:space="preserve">1. Estão inclusas no valor cotado todas as despesas e todos os tributos e encargos fiscais, sociais, trabalhistas, previdenciários e </w:t>
      </w:r>
      <w:r w:rsidR="00665930" w:rsidRPr="00DE3DF6">
        <w:rPr>
          <w:rFonts w:ascii="Bookman Old Style" w:hAnsi="Bookman Old Style" w:cs="Arial"/>
          <w:sz w:val="22"/>
          <w:szCs w:val="22"/>
          <w:lang w:val="pt-BR"/>
        </w:rPr>
        <w:t>comerciais etc.</w:t>
      </w:r>
      <w:r w:rsidRPr="00DE3DF6">
        <w:rPr>
          <w:rFonts w:ascii="Bookman Old Style" w:hAnsi="Bookman Old Style" w:cs="Arial"/>
          <w:sz w:val="22"/>
          <w:szCs w:val="22"/>
          <w:lang w:val="pt-BR"/>
        </w:rPr>
        <w:t>;</w:t>
      </w:r>
    </w:p>
    <w:p w14:paraId="553A7FDF" w14:textId="77777777" w:rsidR="00DE3DF6" w:rsidRPr="00DE3DF6" w:rsidRDefault="00DE3DF6" w:rsidP="00DE3DF6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4048757D" w14:textId="77777777" w:rsidR="00DE3DF6" w:rsidRPr="00DE3DF6" w:rsidRDefault="00DE3DF6" w:rsidP="00DE3DF6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  <w:r w:rsidRPr="00DE3DF6">
        <w:rPr>
          <w:rFonts w:ascii="Bookman Old Style" w:hAnsi="Bookman Old Style" w:cs="Arial"/>
          <w:sz w:val="22"/>
          <w:szCs w:val="22"/>
          <w:lang w:val="pt-BR"/>
        </w:rPr>
        <w:t>2. Sua proposta tem validade de 60 (sessenta) dias;</w:t>
      </w:r>
    </w:p>
    <w:p w14:paraId="36D01055" w14:textId="77777777" w:rsidR="00DE3DF6" w:rsidRPr="00DE3DF6" w:rsidRDefault="00DE3DF6" w:rsidP="00DE3DF6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670F5123" w14:textId="77777777" w:rsidR="00DE3DF6" w:rsidRPr="00DE3DF6" w:rsidRDefault="00DE3DF6" w:rsidP="00DE3DF6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  <w:r w:rsidRPr="00DE3DF6">
        <w:rPr>
          <w:rFonts w:ascii="Bookman Old Style" w:hAnsi="Bookman Old Style" w:cs="Arial"/>
          <w:sz w:val="22"/>
          <w:szCs w:val="22"/>
          <w:lang w:val="pt-BR"/>
        </w:rPr>
        <w:t>3. Não incide nas vedações previstas na Lei nº 14.133/21;</w:t>
      </w:r>
    </w:p>
    <w:p w14:paraId="51A897C3" w14:textId="77777777" w:rsidR="00DE3DF6" w:rsidRPr="00DE3DF6" w:rsidRDefault="00DE3DF6" w:rsidP="00DE3DF6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4BD2EAD5" w14:textId="77777777" w:rsidR="00DE3DF6" w:rsidRPr="00DE3DF6" w:rsidRDefault="00DE3DF6" w:rsidP="00DE3DF6">
      <w:pPr>
        <w:spacing w:after="0" w:line="240" w:lineRule="auto"/>
        <w:ind w:right="23"/>
        <w:jc w:val="both"/>
        <w:rPr>
          <w:rFonts w:ascii="Bookman Old Style" w:hAnsi="Bookman Old Style"/>
          <w:sz w:val="22"/>
          <w:szCs w:val="22"/>
          <w:lang w:val="pt-BR"/>
        </w:rPr>
      </w:pPr>
      <w:r w:rsidRPr="00DE3DF6">
        <w:rPr>
          <w:rFonts w:ascii="Bookman Old Style" w:hAnsi="Bookman Old Style"/>
          <w:b/>
          <w:bCs/>
          <w:sz w:val="22"/>
          <w:szCs w:val="22"/>
          <w:u w:val="single"/>
          <w:lang w:val="pt-BR"/>
        </w:rPr>
        <w:t>DECLARA</w:t>
      </w:r>
      <w:r w:rsidRPr="00DE3DF6">
        <w:rPr>
          <w:rFonts w:ascii="Bookman Old Style" w:hAnsi="Bookman Old Style"/>
          <w:sz w:val="22"/>
          <w:szCs w:val="22"/>
          <w:lang w:val="pt-BR"/>
        </w:rPr>
        <w:t>, ainda:</w:t>
      </w:r>
    </w:p>
    <w:p w14:paraId="7587C2CB" w14:textId="77777777" w:rsidR="00DE3DF6" w:rsidRPr="00DE3DF6" w:rsidRDefault="00DE3DF6" w:rsidP="00DE3DF6">
      <w:pPr>
        <w:spacing w:after="0" w:line="240" w:lineRule="auto"/>
        <w:ind w:right="23" w:firstLine="1134"/>
        <w:jc w:val="both"/>
        <w:rPr>
          <w:rFonts w:ascii="Bookman Old Style" w:hAnsi="Bookman Old Style"/>
          <w:b/>
          <w:bCs/>
          <w:sz w:val="22"/>
          <w:szCs w:val="22"/>
          <w:lang w:val="pt-BR"/>
        </w:rPr>
      </w:pPr>
    </w:p>
    <w:p w14:paraId="7448E8A5" w14:textId="7C36C57F" w:rsidR="00DE3DF6" w:rsidRPr="00DE3DF6" w:rsidRDefault="00DE3DF6" w:rsidP="00DE3DF6">
      <w:pPr>
        <w:spacing w:after="0" w:line="240" w:lineRule="auto"/>
        <w:ind w:right="23"/>
        <w:jc w:val="both"/>
        <w:rPr>
          <w:rFonts w:ascii="Bookman Old Style" w:hAnsi="Bookman Old Style"/>
          <w:sz w:val="22"/>
          <w:szCs w:val="22"/>
          <w:lang w:val="pt-BR"/>
        </w:rPr>
      </w:pPr>
      <w:r w:rsidRPr="00DE3DF6">
        <w:rPr>
          <w:rFonts w:ascii="Bookman Old Style" w:hAnsi="Bookman Old Style"/>
          <w:b/>
          <w:bCs/>
          <w:sz w:val="22"/>
          <w:szCs w:val="22"/>
          <w:lang w:val="pt-BR"/>
        </w:rPr>
        <w:t>a)</w:t>
      </w:r>
      <w:r w:rsidRPr="00DE3DF6">
        <w:rPr>
          <w:rFonts w:ascii="Bookman Old Style" w:hAnsi="Bookman Old Style"/>
          <w:sz w:val="22"/>
          <w:szCs w:val="22"/>
          <w:lang w:val="pt-BR"/>
        </w:rPr>
        <w:t xml:space="preserve"> </w:t>
      </w:r>
      <w:r w:rsidR="00665930">
        <w:rPr>
          <w:rFonts w:ascii="Bookman Old Style" w:hAnsi="Bookman Old Style"/>
          <w:sz w:val="22"/>
          <w:szCs w:val="22"/>
          <w:lang w:val="pt-BR"/>
        </w:rPr>
        <w:t>C</w:t>
      </w:r>
      <w:r w:rsidRPr="00DE3DF6">
        <w:rPr>
          <w:rFonts w:ascii="Bookman Old Style" w:hAnsi="Bookman Old Style"/>
          <w:sz w:val="22"/>
          <w:szCs w:val="22"/>
          <w:lang w:val="pt-BR"/>
        </w:rPr>
        <w:t xml:space="preserve">onhecer integralmente os termos do </w:t>
      </w:r>
      <w:r w:rsidRPr="00DE3DF6">
        <w:rPr>
          <w:rFonts w:ascii="Bookman Old Style" w:hAnsi="Bookman Old Style"/>
          <w:bCs/>
          <w:sz w:val="22"/>
          <w:szCs w:val="22"/>
          <w:lang w:val="pt-BR"/>
        </w:rPr>
        <w:t>edital d</w:t>
      </w:r>
      <w:r w:rsidR="00665930">
        <w:rPr>
          <w:rFonts w:ascii="Bookman Old Style" w:hAnsi="Bookman Old Style"/>
          <w:bCs/>
          <w:sz w:val="22"/>
          <w:szCs w:val="22"/>
          <w:lang w:val="pt-BR"/>
        </w:rPr>
        <w:t xml:space="preserve">o Pregão </w:t>
      </w:r>
      <w:r w:rsidRPr="00DE3DF6">
        <w:rPr>
          <w:rFonts w:ascii="Bookman Old Style" w:hAnsi="Bookman Old Style"/>
          <w:bCs/>
          <w:sz w:val="22"/>
          <w:szCs w:val="22"/>
          <w:lang w:val="pt-BR"/>
        </w:rPr>
        <w:t>Eletrônic</w:t>
      </w:r>
      <w:r w:rsidR="00665930">
        <w:rPr>
          <w:rFonts w:ascii="Bookman Old Style" w:hAnsi="Bookman Old Style"/>
          <w:bCs/>
          <w:sz w:val="22"/>
          <w:szCs w:val="22"/>
          <w:lang w:val="pt-BR"/>
        </w:rPr>
        <w:t>o</w:t>
      </w:r>
      <w:r w:rsidRPr="00DE3DF6">
        <w:rPr>
          <w:rFonts w:ascii="Bookman Old Style" w:hAnsi="Bookman Old Style"/>
          <w:bCs/>
          <w:sz w:val="22"/>
          <w:szCs w:val="22"/>
          <w:lang w:val="pt-BR"/>
        </w:rPr>
        <w:t xml:space="preserve"> nº </w:t>
      </w:r>
      <w:r w:rsidR="00665930">
        <w:rPr>
          <w:rFonts w:ascii="Bookman Old Style" w:hAnsi="Bookman Old Style"/>
          <w:bCs/>
          <w:sz w:val="22"/>
          <w:szCs w:val="22"/>
          <w:lang w:val="pt-BR"/>
        </w:rPr>
        <w:t>27</w:t>
      </w:r>
      <w:r w:rsidRPr="00DE3DF6">
        <w:rPr>
          <w:rFonts w:ascii="Bookman Old Style" w:hAnsi="Bookman Old Style"/>
          <w:bCs/>
          <w:sz w:val="22"/>
          <w:szCs w:val="22"/>
          <w:lang w:val="pt-BR"/>
        </w:rPr>
        <w:t>/2025</w:t>
      </w:r>
      <w:r w:rsidRPr="00DE3DF6">
        <w:rPr>
          <w:rFonts w:ascii="Bookman Old Style" w:hAnsi="Bookman Old Style"/>
          <w:b/>
          <w:sz w:val="22"/>
          <w:szCs w:val="22"/>
          <w:lang w:val="pt-BR"/>
        </w:rPr>
        <w:t xml:space="preserve"> </w:t>
      </w:r>
      <w:r w:rsidRPr="00DE3DF6">
        <w:rPr>
          <w:rFonts w:ascii="Bookman Old Style" w:hAnsi="Bookman Old Style"/>
          <w:sz w:val="22"/>
          <w:szCs w:val="22"/>
          <w:lang w:val="pt-BR"/>
        </w:rPr>
        <w:t>e seus anexos;</w:t>
      </w:r>
    </w:p>
    <w:p w14:paraId="2C11E85F" w14:textId="77777777" w:rsidR="00DE3DF6" w:rsidRPr="00DE3DF6" w:rsidRDefault="00DE3DF6" w:rsidP="00DE3DF6">
      <w:pPr>
        <w:pStyle w:val="PargrafodaLista"/>
        <w:spacing w:after="0" w:line="240" w:lineRule="auto"/>
        <w:ind w:left="1494" w:right="23"/>
        <w:jc w:val="both"/>
        <w:rPr>
          <w:rFonts w:ascii="Bookman Old Style" w:hAnsi="Bookman Old Style"/>
          <w:sz w:val="22"/>
          <w:szCs w:val="22"/>
        </w:rPr>
      </w:pPr>
    </w:p>
    <w:p w14:paraId="460C43AD" w14:textId="10D2ADF3" w:rsidR="00DE3DF6" w:rsidRPr="00DE3DF6" w:rsidRDefault="00DE3DF6" w:rsidP="00DE3DF6">
      <w:pPr>
        <w:tabs>
          <w:tab w:val="left" w:pos="851"/>
          <w:tab w:val="left" w:pos="1134"/>
          <w:tab w:val="left" w:pos="1843"/>
        </w:tabs>
        <w:spacing w:after="0" w:line="240" w:lineRule="auto"/>
        <w:jc w:val="both"/>
        <w:rPr>
          <w:rFonts w:ascii="Bookman Old Style" w:hAnsi="Bookman Old Style" w:cs="Arial"/>
          <w:sz w:val="22"/>
          <w:szCs w:val="22"/>
          <w:lang w:val="pt-BR"/>
        </w:rPr>
      </w:pPr>
      <w:r w:rsidRPr="00DE3DF6">
        <w:rPr>
          <w:rFonts w:ascii="Bookman Old Style" w:eastAsia="Calibri" w:hAnsi="Bookman Old Style" w:cs="Arial"/>
          <w:b/>
          <w:bCs/>
          <w:color w:val="000000"/>
          <w:sz w:val="22"/>
          <w:szCs w:val="22"/>
          <w:lang w:val="pt-BR"/>
        </w:rPr>
        <w:t xml:space="preserve">b) </w:t>
      </w:r>
      <w:r w:rsidR="00665930">
        <w:rPr>
          <w:rFonts w:ascii="Bookman Old Style" w:eastAsia="Calibri" w:hAnsi="Bookman Old Style" w:cs="Arial"/>
          <w:color w:val="000000"/>
          <w:sz w:val="22"/>
          <w:szCs w:val="22"/>
          <w:lang w:val="pt-BR"/>
        </w:rPr>
        <w:t>Q</w:t>
      </w:r>
      <w:r w:rsidRPr="00DE3DF6">
        <w:rPr>
          <w:rFonts w:ascii="Bookman Old Style" w:eastAsia="Calibri" w:hAnsi="Bookman Old Style" w:cs="Arial"/>
          <w:color w:val="000000"/>
          <w:sz w:val="22"/>
          <w:szCs w:val="22"/>
          <w:lang w:val="pt-BR"/>
        </w:rPr>
        <w:t>ue a proposta foi elaborada de forma independente;</w:t>
      </w:r>
    </w:p>
    <w:p w14:paraId="46B9BC0C" w14:textId="732B631E" w:rsidR="00DE3DF6" w:rsidRDefault="00DE3DF6" w:rsidP="00DE3DF6">
      <w:pPr>
        <w:jc w:val="both"/>
        <w:rPr>
          <w:rFonts w:ascii="Bookman Old Style" w:eastAsia="Calibri" w:hAnsi="Bookman Old Style" w:cs="Arial"/>
          <w:color w:val="000000"/>
          <w:sz w:val="22"/>
          <w:szCs w:val="22"/>
          <w:lang w:val="pt-BR"/>
        </w:rPr>
      </w:pPr>
      <w:r w:rsidRPr="00DE3DF6">
        <w:rPr>
          <w:rFonts w:ascii="Bookman Old Style" w:eastAsia="Calibri" w:hAnsi="Bookman Old Style" w:cs="Arial"/>
          <w:b/>
          <w:bCs/>
          <w:color w:val="000000"/>
          <w:sz w:val="22"/>
          <w:szCs w:val="22"/>
          <w:lang w:val="pt-BR"/>
        </w:rPr>
        <w:lastRenderedPageBreak/>
        <w:t xml:space="preserve">c) </w:t>
      </w:r>
      <w:r w:rsidRPr="00DE3DF6">
        <w:rPr>
          <w:rFonts w:ascii="Bookman Old Style" w:eastAsia="Calibri" w:hAnsi="Bookman Old Style" w:cs="Arial"/>
          <w:color w:val="000000"/>
          <w:sz w:val="22"/>
          <w:szCs w:val="22"/>
          <w:lang w:val="pt-BR"/>
        </w:rPr>
        <w:t>sob pena de desclassificação, que a proposta econômica compreende a integralidade de todos os custos para atendimento dos direitos trabalhistas assegurados na Constituição Federal, nas leis trabalhistas, nas normas infralegais, nas convenções coletivas de trabalho e nos termos de ajustamento de condutas vigentes na data de entrega das propostas.</w:t>
      </w:r>
    </w:p>
    <w:p w14:paraId="511C4D21" w14:textId="77777777" w:rsidR="00DE3DF6" w:rsidRPr="00DE3DF6" w:rsidRDefault="00DE3DF6" w:rsidP="00DE3DF6">
      <w:pPr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5E6FFE56" w14:textId="77777777" w:rsidR="00DE3DF6" w:rsidRPr="00DE3DF6" w:rsidRDefault="00DE3DF6" w:rsidP="00DE3DF6">
      <w:pPr>
        <w:spacing w:after="0" w:line="240" w:lineRule="auto"/>
        <w:ind w:right="23"/>
        <w:jc w:val="both"/>
        <w:rPr>
          <w:rFonts w:ascii="Bookman Old Style" w:hAnsi="Bookman Old Style" w:cs="Arial"/>
          <w:sz w:val="22"/>
          <w:szCs w:val="22"/>
          <w:lang w:val="pt-BR"/>
        </w:rPr>
      </w:pPr>
    </w:p>
    <w:p w14:paraId="097D0B41" w14:textId="77777777" w:rsidR="00DE3DF6" w:rsidRPr="00DE3DF6" w:rsidRDefault="00DE3DF6" w:rsidP="00665930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right"/>
        <w:outlineLvl w:val="0"/>
        <w:rPr>
          <w:rFonts w:ascii="Bookman Old Style" w:hAnsi="Bookman Old Style" w:cs="Arial"/>
          <w:sz w:val="22"/>
          <w:szCs w:val="22"/>
          <w:lang w:val="pt-BR"/>
        </w:rPr>
      </w:pPr>
      <w:r w:rsidRPr="00DE3DF6">
        <w:rPr>
          <w:rFonts w:ascii="Bookman Old Style" w:hAnsi="Bookman Old Style" w:cs="Arial"/>
          <w:sz w:val="22"/>
          <w:szCs w:val="22"/>
          <w:lang w:val="pt-BR"/>
        </w:rPr>
        <w:t xml:space="preserve">_______________________, _____ de _________________ </w:t>
      </w:r>
      <w:proofErr w:type="spellStart"/>
      <w:r w:rsidRPr="00DE3DF6">
        <w:rPr>
          <w:rFonts w:ascii="Bookman Old Style" w:hAnsi="Bookman Old Style" w:cs="Arial"/>
          <w:sz w:val="22"/>
          <w:szCs w:val="22"/>
          <w:lang w:val="pt-BR"/>
        </w:rPr>
        <w:t>de</w:t>
      </w:r>
      <w:proofErr w:type="spellEnd"/>
      <w:r w:rsidRPr="00DE3DF6">
        <w:rPr>
          <w:rFonts w:ascii="Bookman Old Style" w:hAnsi="Bookman Old Style" w:cs="Arial"/>
          <w:sz w:val="22"/>
          <w:szCs w:val="22"/>
          <w:lang w:val="pt-BR"/>
        </w:rPr>
        <w:t xml:space="preserve"> ____.</w:t>
      </w:r>
    </w:p>
    <w:p w14:paraId="1D256035" w14:textId="77777777" w:rsidR="00DE3DF6" w:rsidRPr="00DE3DF6" w:rsidRDefault="00DE3DF6" w:rsidP="00DE3D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outlineLvl w:val="0"/>
        <w:rPr>
          <w:rFonts w:ascii="Bookman Old Style" w:hAnsi="Bookman Old Style" w:cs="Arial"/>
          <w:sz w:val="22"/>
          <w:szCs w:val="22"/>
          <w:lang w:val="pt-BR"/>
        </w:rPr>
      </w:pPr>
    </w:p>
    <w:p w14:paraId="3DE88F72" w14:textId="77777777" w:rsidR="00DE3DF6" w:rsidRDefault="00DE3DF6" w:rsidP="00DE3D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outlineLvl w:val="0"/>
        <w:rPr>
          <w:rFonts w:ascii="Bookman Old Style" w:hAnsi="Bookman Old Style" w:cs="Arial"/>
          <w:sz w:val="22"/>
          <w:szCs w:val="22"/>
          <w:lang w:val="pt-BR"/>
        </w:rPr>
      </w:pPr>
    </w:p>
    <w:p w14:paraId="1ADE6DAA" w14:textId="77777777" w:rsidR="00476DC2" w:rsidRDefault="00476DC2" w:rsidP="00DE3D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outlineLvl w:val="0"/>
        <w:rPr>
          <w:rFonts w:ascii="Bookman Old Style" w:hAnsi="Bookman Old Style" w:cs="Arial"/>
          <w:sz w:val="22"/>
          <w:szCs w:val="22"/>
          <w:lang w:val="pt-BR"/>
        </w:rPr>
      </w:pPr>
    </w:p>
    <w:p w14:paraId="44881FED" w14:textId="77777777" w:rsidR="00476DC2" w:rsidRPr="00DE3DF6" w:rsidRDefault="00476DC2" w:rsidP="00DE3D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outlineLvl w:val="0"/>
        <w:rPr>
          <w:rFonts w:ascii="Bookman Old Style" w:hAnsi="Bookman Old Style" w:cs="Arial"/>
          <w:sz w:val="22"/>
          <w:szCs w:val="22"/>
          <w:lang w:val="pt-BR"/>
        </w:rPr>
      </w:pPr>
    </w:p>
    <w:p w14:paraId="1DD3D91D" w14:textId="5C4387E1" w:rsidR="00DE3DF6" w:rsidRPr="00DE3DF6" w:rsidRDefault="00DE3DF6" w:rsidP="00665930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center"/>
        <w:outlineLvl w:val="0"/>
        <w:rPr>
          <w:rFonts w:ascii="Bookman Old Style" w:hAnsi="Bookman Old Style" w:cs="Arial"/>
          <w:sz w:val="22"/>
          <w:szCs w:val="22"/>
          <w:lang w:val="pt-BR"/>
        </w:rPr>
      </w:pPr>
      <w:r w:rsidRPr="00DE3DF6">
        <w:rPr>
          <w:rFonts w:ascii="Bookman Old Style" w:hAnsi="Bookman Old Style" w:cs="Arial"/>
          <w:sz w:val="22"/>
          <w:szCs w:val="22"/>
          <w:lang w:val="pt-BR"/>
        </w:rPr>
        <w:t>(nome, assinatura do representante legal e CPF)</w:t>
      </w:r>
    </w:p>
    <w:p w14:paraId="633CF910" w14:textId="77777777" w:rsidR="00DE3DF6" w:rsidRPr="00DE3DF6" w:rsidRDefault="00DE3DF6" w:rsidP="00DE3D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jc w:val="both"/>
        <w:rPr>
          <w:rFonts w:ascii="Bookman Old Style" w:eastAsia="Calibri" w:hAnsi="Bookman Old Style" w:cs="Arial"/>
          <w:color w:val="000000"/>
          <w:sz w:val="22"/>
          <w:szCs w:val="22"/>
          <w:lang w:val="pt-BR"/>
        </w:rPr>
      </w:pPr>
    </w:p>
    <w:p w14:paraId="352BB840" w14:textId="77777777" w:rsidR="00DE3DF6" w:rsidRPr="00DE3DF6" w:rsidRDefault="00DE3DF6" w:rsidP="00DE3DF6">
      <w:pPr>
        <w:spacing w:after="0" w:line="240" w:lineRule="auto"/>
        <w:jc w:val="both"/>
        <w:rPr>
          <w:rFonts w:ascii="Bookman Old Style" w:eastAsia="Calibri" w:hAnsi="Bookman Old Style" w:cs="Arial"/>
          <w:sz w:val="22"/>
          <w:szCs w:val="22"/>
          <w:lang w:val="pt-BR"/>
        </w:rPr>
      </w:pPr>
    </w:p>
    <w:p w14:paraId="69483621" w14:textId="77777777" w:rsidR="00DE3DF6" w:rsidRPr="00DE3DF6" w:rsidRDefault="00DE3DF6" w:rsidP="00DE3DF6">
      <w:pPr>
        <w:spacing w:after="0" w:line="240" w:lineRule="auto"/>
        <w:jc w:val="both"/>
        <w:rPr>
          <w:rFonts w:ascii="Bookman Old Style" w:eastAsia="Calibri" w:hAnsi="Bookman Old Style" w:cs="Arial"/>
          <w:sz w:val="22"/>
          <w:szCs w:val="22"/>
          <w:lang w:val="pt-BR"/>
        </w:rPr>
      </w:pPr>
    </w:p>
    <w:p w14:paraId="44B74AB4" w14:textId="77777777" w:rsidR="00DE3DF6" w:rsidRPr="00DE3DF6" w:rsidRDefault="00DE3DF6" w:rsidP="00DE3DF6">
      <w:pPr>
        <w:jc w:val="both"/>
        <w:rPr>
          <w:rFonts w:ascii="Bookman Old Style" w:hAnsi="Bookman Old Style"/>
          <w:sz w:val="22"/>
          <w:szCs w:val="22"/>
        </w:rPr>
      </w:pPr>
    </w:p>
    <w:sectPr w:rsidR="00DE3DF6" w:rsidRPr="00DE3DF6" w:rsidSect="00DE3DF6">
      <w:pgSz w:w="11906" w:h="16838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DF6"/>
    <w:rsid w:val="00302AA9"/>
    <w:rsid w:val="00341A65"/>
    <w:rsid w:val="00476DC2"/>
    <w:rsid w:val="006353B4"/>
    <w:rsid w:val="00665930"/>
    <w:rsid w:val="00706A9D"/>
    <w:rsid w:val="00B51019"/>
    <w:rsid w:val="00C4222F"/>
    <w:rsid w:val="00D17AB7"/>
    <w:rsid w:val="00DE3DF6"/>
    <w:rsid w:val="00F2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76A09"/>
  <w15:chartTrackingRefBased/>
  <w15:docId w15:val="{826E4044-BEEE-4CC2-AD20-F7F325FF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DF6"/>
    <w:pPr>
      <w:spacing w:after="200" w:line="288" w:lineRule="auto"/>
    </w:pPr>
    <w:rPr>
      <w:rFonts w:eastAsiaTheme="minorEastAsia"/>
      <w:kern w:val="0"/>
      <w:sz w:val="21"/>
      <w:szCs w:val="21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3DF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3DF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3DF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3DF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3DF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3DF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3DF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3DF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3DF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3D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3D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3D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3DF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3DF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3DF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3DF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3DF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3DF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3D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E3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3DF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E3D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3DF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E3DF6"/>
    <w:rPr>
      <w:i/>
      <w:iCs/>
      <w:color w:val="404040" w:themeColor="text1" w:themeTint="BF"/>
    </w:rPr>
  </w:style>
  <w:style w:type="paragraph" w:styleId="PargrafodaLista">
    <w:name w:val="List Paragraph"/>
    <w:aliases w:val="parágrafos recuados 1 (letras)"/>
    <w:basedOn w:val="Normal"/>
    <w:link w:val="PargrafodaListaChar"/>
    <w:uiPriority w:val="34"/>
    <w:qFormat/>
    <w:rsid w:val="00DE3DF6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E3DF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3D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3DF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3DF6"/>
    <w:rPr>
      <w:b/>
      <w:bCs/>
      <w:smallCaps/>
      <w:color w:val="0F4761" w:themeColor="accent1" w:themeShade="BF"/>
      <w:spacing w:val="5"/>
    </w:rPr>
  </w:style>
  <w:style w:type="paragraph" w:customStyle="1" w:styleId="padrao">
    <w:name w:val="padrao"/>
    <w:basedOn w:val="Normal"/>
    <w:uiPriority w:val="99"/>
    <w:rsid w:val="00DE3DF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DE3D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parágrafos recuados 1 (letras) Char"/>
    <w:link w:val="PargrafodaLista"/>
    <w:uiPriority w:val="34"/>
    <w:qFormat/>
    <w:locked/>
    <w:rsid w:val="00DE3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Rita Lucas</dc:creator>
  <cp:keywords/>
  <dc:description/>
  <cp:lastModifiedBy>Maria Rita Lucas</cp:lastModifiedBy>
  <cp:revision>6</cp:revision>
  <dcterms:created xsi:type="dcterms:W3CDTF">2025-05-05T16:06:00Z</dcterms:created>
  <dcterms:modified xsi:type="dcterms:W3CDTF">2025-08-26T17:12:00Z</dcterms:modified>
</cp:coreProperties>
</file>